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1F207" w14:textId="637BCAAF" w:rsidR="003712EB" w:rsidRPr="00025391" w:rsidRDefault="003712EB" w:rsidP="00F34ED6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025391">
        <w:rPr>
          <w:rFonts w:ascii="黑体" w:eastAsia="黑体" w:hAnsi="黑体" w:cs="Times New Roman" w:hint="eastAsia"/>
          <w:sz w:val="32"/>
          <w:szCs w:val="32"/>
        </w:rPr>
        <w:t>附件</w:t>
      </w:r>
      <w:r w:rsidR="00135CEA">
        <w:rPr>
          <w:rFonts w:ascii="黑体" w:eastAsia="黑体" w:hAnsi="黑体" w:cs="Times New Roman" w:hint="eastAsia"/>
          <w:sz w:val="32"/>
          <w:szCs w:val="32"/>
        </w:rPr>
        <w:t>9</w:t>
      </w:r>
    </w:p>
    <w:p w14:paraId="3CF9207C" w14:textId="77777777" w:rsidR="00025391" w:rsidRDefault="00025391" w:rsidP="00F34ED6">
      <w:pPr>
        <w:spacing w:line="600" w:lineRule="exact"/>
        <w:jc w:val="center"/>
        <w:rPr>
          <w:rFonts w:ascii="方正小标宋简体" w:eastAsia="方正小标宋简体" w:hAnsi="Times New Roman" w:cs="Times New Roman"/>
          <w:bCs/>
          <w:sz w:val="44"/>
          <w:szCs w:val="44"/>
        </w:rPr>
      </w:pPr>
    </w:p>
    <w:p w14:paraId="7F3ED433" w14:textId="77777777" w:rsidR="003712EB" w:rsidRPr="00DC59AC" w:rsidRDefault="003712EB" w:rsidP="00F34ED6">
      <w:pPr>
        <w:spacing w:line="600" w:lineRule="exact"/>
        <w:jc w:val="center"/>
        <w:rPr>
          <w:rFonts w:ascii="方正小标宋简体" w:eastAsia="方正小标宋简体" w:hAnsi="Times New Roman" w:cs="Times New Roman"/>
          <w:bCs/>
          <w:sz w:val="44"/>
          <w:szCs w:val="44"/>
        </w:rPr>
      </w:pPr>
      <w:r w:rsidRPr="00DC59AC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研究生</w:t>
      </w:r>
      <w:r w:rsidR="008D15DE" w:rsidRPr="00DC59AC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学籍</w:t>
      </w:r>
      <w:r w:rsidR="004E3537" w:rsidRPr="00DC59AC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档案</w:t>
      </w:r>
      <w:r w:rsidRPr="00DC59AC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材料归档要求</w:t>
      </w:r>
    </w:p>
    <w:p w14:paraId="3C60121C" w14:textId="77777777" w:rsidR="00025391" w:rsidRDefault="00025391" w:rsidP="00F34ED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285FAAAE" w14:textId="77777777" w:rsidR="004455C5" w:rsidRPr="00DC59AC" w:rsidRDefault="004455C5" w:rsidP="00F34ED6">
      <w:pPr>
        <w:spacing w:line="60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/>
          <w:sz w:val="32"/>
          <w:szCs w:val="32"/>
        </w:rPr>
        <w:t>各培养单位应集中组织毕业研究生对以下纸质档案材料进行审核、打印、收集、归档，所有研究生应在毕业离校前在教研室</w:t>
      </w: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DC59AC">
        <w:rPr>
          <w:rFonts w:ascii="Times New Roman" w:eastAsia="仿宋_GB2312" w:hAnsi="Times New Roman" w:cs="Times New Roman"/>
          <w:sz w:val="32"/>
          <w:szCs w:val="32"/>
        </w:rPr>
        <w:t>科室</w:t>
      </w: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Pr="00DC59AC">
        <w:rPr>
          <w:rFonts w:ascii="Times New Roman" w:eastAsia="仿宋_GB2312" w:hAnsi="Times New Roman" w:cs="Times New Roman"/>
          <w:sz w:val="32"/>
          <w:szCs w:val="32"/>
        </w:rPr>
        <w:t>教学秘书指导下完成该项工作。</w:t>
      </w:r>
    </w:p>
    <w:p w14:paraId="79239C51" w14:textId="77777777" w:rsidR="004455C5" w:rsidRPr="00025391" w:rsidRDefault="003712EB" w:rsidP="00F34ED6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25391">
        <w:rPr>
          <w:rFonts w:ascii="黑体" w:eastAsia="黑体" w:hAnsi="黑体" w:cs="Times New Roman" w:hint="eastAsia"/>
          <w:sz w:val="32"/>
          <w:szCs w:val="32"/>
        </w:rPr>
        <w:t>一</w:t>
      </w:r>
      <w:r w:rsidRPr="00025391">
        <w:rPr>
          <w:rFonts w:ascii="黑体" w:eastAsia="黑体" w:hAnsi="黑体" w:cs="Times New Roman"/>
          <w:sz w:val="32"/>
          <w:szCs w:val="32"/>
        </w:rPr>
        <w:t>、</w:t>
      </w:r>
      <w:r w:rsidR="004455C5" w:rsidRPr="00025391">
        <w:rPr>
          <w:rFonts w:ascii="黑体" w:eastAsia="黑体" w:hAnsi="黑体" w:cs="Times New Roman"/>
          <w:sz w:val="32"/>
          <w:szCs w:val="32"/>
        </w:rPr>
        <w:t>毕业生学籍材料审核、打印、收集、归档工作（6月1</w:t>
      </w:r>
      <w:r w:rsidR="004455C5" w:rsidRPr="00025391">
        <w:rPr>
          <w:rFonts w:ascii="黑体" w:eastAsia="黑体" w:hAnsi="黑体" w:cs="Times New Roman" w:hint="eastAsia"/>
          <w:sz w:val="32"/>
          <w:szCs w:val="32"/>
        </w:rPr>
        <w:t>2</w:t>
      </w:r>
      <w:r w:rsidR="004455C5" w:rsidRPr="00025391">
        <w:rPr>
          <w:rFonts w:ascii="黑体" w:eastAsia="黑体" w:hAnsi="黑体" w:cs="Times New Roman"/>
          <w:sz w:val="32"/>
          <w:szCs w:val="32"/>
        </w:rPr>
        <w:t>日前）</w:t>
      </w:r>
    </w:p>
    <w:p w14:paraId="6630B7B9" w14:textId="7FCA79FD" w:rsidR="004455C5" w:rsidRPr="00DC59AC" w:rsidRDefault="003712EB" w:rsidP="00F34ED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（一）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研究生院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按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一生一袋</w:t>
      </w:r>
      <w:proofErr w:type="gramStart"/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一</w:t>
      </w:r>
      <w:proofErr w:type="gramEnd"/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目录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发放毕业研究生学籍档案袋及归档目录，届时</w:t>
      </w:r>
      <w:r w:rsidR="00025391">
        <w:rPr>
          <w:rFonts w:ascii="Times New Roman" w:eastAsia="仿宋_GB2312" w:hAnsi="Times New Roman" w:cs="Times New Roman" w:hint="eastAsia"/>
          <w:sz w:val="32"/>
          <w:szCs w:val="32"/>
        </w:rPr>
        <w:t>将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通知各培养单位领取。</w:t>
      </w:r>
    </w:p>
    <w:p w14:paraId="76052E69" w14:textId="77777777" w:rsidR="004455C5" w:rsidRPr="00DC59AC" w:rsidRDefault="003712EB" w:rsidP="00F34ED6">
      <w:pPr>
        <w:spacing w:line="600" w:lineRule="exact"/>
        <w:ind w:firstLineChars="200" w:firstLine="640"/>
        <w:rPr>
          <w:rFonts w:ascii="Times New Roman" w:hAnsi="Times New Roman" w:cs="Times New Roman"/>
          <w:sz w:val="24"/>
        </w:rPr>
      </w:pP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（二）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各教研室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科室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教学秘书按照《广西医科大学研究生学籍归档目录》（附件</w:t>
      </w:r>
      <w:r w:rsidR="00063546" w:rsidRPr="00DC59AC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），登录研究生教育管理系统中的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培养管理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模块审核、打印和收集相关材料，并按研究生培养方案要求认真完成相关材料的审核、打印和收集工作；材料和内容不全的，请及时督促研究生、导师等进行材料增补和网上补录，否则研究生院不予接收。审核无误后，教学秘书在学籍档案袋封面的《归档目录》上</w:t>
      </w:r>
      <w:proofErr w:type="gramStart"/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对应栏用黑色</w:t>
      </w:r>
      <w:proofErr w:type="gramEnd"/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水性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笔</w:t>
      </w:r>
      <w:proofErr w:type="gramStart"/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逐项打</w:t>
      </w:r>
      <w:proofErr w:type="gramEnd"/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“√”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，并把材料装入档案袋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；如有材料缺失，需手写说明原因。</w:t>
      </w:r>
    </w:p>
    <w:p w14:paraId="3FD27C2A" w14:textId="6D149205" w:rsidR="004455C5" w:rsidRPr="00DC59AC" w:rsidRDefault="003712EB" w:rsidP="00F34ED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（三）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各培养单位按照附件</w:t>
      </w:r>
      <w:r w:rsidR="000964C4" w:rsidRPr="00DC59AC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中的目录和要求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复核档案袋内的材料无错误、缺漏后，将本届毕业生的档案</w:t>
      </w:r>
      <w:proofErr w:type="gramStart"/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袋统一</w:t>
      </w:r>
      <w:proofErr w:type="gramEnd"/>
      <w:r w:rsidR="00365940" w:rsidRPr="00DC59AC">
        <w:rPr>
          <w:rFonts w:ascii="Times New Roman" w:eastAsia="仿宋_GB2312" w:hAnsi="Times New Roman" w:cs="Times New Roman"/>
          <w:sz w:val="32"/>
          <w:szCs w:val="32"/>
        </w:rPr>
        <w:t>按学号小号在上</w:t>
      </w:r>
      <w:r w:rsidR="00025391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proofErr w:type="gramStart"/>
      <w:r w:rsidR="00365940" w:rsidRPr="00DC59AC">
        <w:rPr>
          <w:rFonts w:ascii="Times New Roman" w:eastAsia="仿宋_GB2312" w:hAnsi="Times New Roman" w:cs="Times New Roman"/>
          <w:sz w:val="32"/>
          <w:szCs w:val="32"/>
        </w:rPr>
        <w:t>大号在</w:t>
      </w:r>
      <w:proofErr w:type="gramEnd"/>
      <w:r w:rsidR="00365940" w:rsidRPr="00DC59AC">
        <w:rPr>
          <w:rFonts w:ascii="Times New Roman" w:eastAsia="仿宋_GB2312" w:hAnsi="Times New Roman" w:cs="Times New Roman"/>
          <w:sz w:val="32"/>
          <w:szCs w:val="32"/>
        </w:rPr>
        <w:t>下</w:t>
      </w:r>
      <w:r w:rsidR="00A643CB" w:rsidRPr="00DC59AC">
        <w:rPr>
          <w:rFonts w:ascii="Times New Roman" w:eastAsia="仿宋_GB2312" w:hAnsi="Times New Roman" w:cs="Times New Roman"/>
          <w:sz w:val="32"/>
          <w:szCs w:val="32"/>
        </w:rPr>
        <w:t>的</w:t>
      </w:r>
      <w:r w:rsidR="00365940" w:rsidRPr="00DC59AC">
        <w:rPr>
          <w:rFonts w:ascii="Times New Roman" w:eastAsia="仿宋_GB2312" w:hAnsi="Times New Roman" w:cs="Times New Roman"/>
          <w:sz w:val="32"/>
          <w:szCs w:val="32"/>
        </w:rPr>
        <w:t>顺序，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收齐</w:t>
      </w:r>
      <w:r w:rsidR="00365940" w:rsidRPr="00DC59AC">
        <w:rPr>
          <w:rFonts w:ascii="Times New Roman" w:eastAsia="仿宋_GB2312" w:hAnsi="Times New Roman" w:cs="Times New Roman"/>
          <w:sz w:val="32"/>
          <w:szCs w:val="32"/>
        </w:rPr>
        <w:t>后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交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至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研究生院一楼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lastRenderedPageBreak/>
        <w:t>库房（第一临床医学院的内科学、外科学以三级学科分类，其他以二级学科分类），同时需</w:t>
      </w:r>
      <w:r w:rsidR="00365940" w:rsidRPr="00DC59AC">
        <w:rPr>
          <w:rFonts w:ascii="Times New Roman" w:eastAsia="仿宋_GB2312" w:hAnsi="Times New Roman" w:cs="Times New Roman" w:hint="eastAsia"/>
          <w:sz w:val="32"/>
          <w:szCs w:val="32"/>
        </w:rPr>
        <w:t>提交</w:t>
      </w:r>
      <w:r w:rsidR="00365940" w:rsidRPr="00DC59AC">
        <w:rPr>
          <w:rFonts w:ascii="Times New Roman" w:eastAsia="仿宋_GB2312" w:hAnsi="Times New Roman" w:cs="Times New Roman"/>
          <w:sz w:val="32"/>
          <w:szCs w:val="32"/>
        </w:rPr>
        <w:t>签字、盖章的</w:t>
      </w:r>
      <w:r w:rsidR="00F34ED6">
        <w:rPr>
          <w:rFonts w:ascii="Times New Roman" w:eastAsia="仿宋_GB2312" w:hAnsi="Times New Roman" w:cs="Times New Roman" w:hint="eastAsia"/>
          <w:sz w:val="32"/>
          <w:szCs w:val="32"/>
        </w:rPr>
        <w:t>《</w:t>
      </w:r>
      <w:r w:rsidR="00365940" w:rsidRPr="00DC59AC">
        <w:rPr>
          <w:rFonts w:ascii="Times New Roman" w:eastAsia="仿宋_GB2312" w:hAnsi="Times New Roman" w:cs="Times New Roman" w:hint="eastAsia"/>
          <w:sz w:val="32"/>
          <w:szCs w:val="32"/>
        </w:rPr>
        <w:t>广西医科大学研究生学籍档案名册</w:t>
      </w:r>
      <w:r w:rsidR="00F34ED6">
        <w:rPr>
          <w:rFonts w:ascii="Times New Roman" w:eastAsia="仿宋_GB2312" w:hAnsi="Times New Roman" w:cs="Times New Roman" w:hint="eastAsia"/>
          <w:sz w:val="32"/>
          <w:szCs w:val="32"/>
        </w:rPr>
        <w:t>》</w:t>
      </w:r>
      <w:r w:rsidR="00C91C85" w:rsidRPr="00DC59AC">
        <w:rPr>
          <w:rFonts w:ascii="Times New Roman" w:eastAsia="仿宋_GB2312" w:hAnsi="Times New Roman" w:cs="Times New Roman" w:hint="eastAsia"/>
          <w:sz w:val="32"/>
          <w:szCs w:val="32"/>
        </w:rPr>
        <w:t>（附件</w:t>
      </w:r>
      <w:r w:rsidR="00C91C85" w:rsidRPr="00DC59AC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C91C85" w:rsidRPr="00DC59AC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025391">
        <w:rPr>
          <w:rFonts w:ascii="Times New Roman" w:eastAsia="仿宋_GB2312" w:hAnsi="Times New Roman" w:cs="Times New Roman" w:hint="eastAsia"/>
          <w:sz w:val="32"/>
          <w:szCs w:val="32"/>
        </w:rPr>
        <w:t>纸质版一份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。有错误、缺漏的档案各培养单位不应上交。</w:t>
      </w:r>
    </w:p>
    <w:p w14:paraId="08F22137" w14:textId="10D4E261" w:rsidR="004455C5" w:rsidRPr="00025391" w:rsidRDefault="003712EB" w:rsidP="00F34ED6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25391">
        <w:rPr>
          <w:rFonts w:ascii="黑体" w:eastAsia="黑体" w:hAnsi="黑体" w:cs="Times New Roman" w:hint="eastAsia"/>
          <w:sz w:val="32"/>
          <w:szCs w:val="32"/>
        </w:rPr>
        <w:t>二</w:t>
      </w:r>
      <w:r w:rsidRPr="00025391">
        <w:rPr>
          <w:rFonts w:ascii="黑体" w:eastAsia="黑体" w:hAnsi="黑体" w:cs="Times New Roman"/>
          <w:sz w:val="32"/>
          <w:szCs w:val="32"/>
        </w:rPr>
        <w:t>、</w:t>
      </w:r>
      <w:r w:rsidR="004455C5" w:rsidRPr="00025391">
        <w:rPr>
          <w:rFonts w:ascii="黑体" w:eastAsia="黑体" w:hAnsi="黑体" w:cs="Times New Roman"/>
          <w:sz w:val="32"/>
          <w:szCs w:val="32"/>
        </w:rPr>
        <w:t>毕业生学籍档案（不含“双表”）归档确认（6月1</w:t>
      </w:r>
      <w:r w:rsidR="00C155E7" w:rsidRPr="00025391">
        <w:rPr>
          <w:rFonts w:ascii="黑体" w:eastAsia="黑体" w:hAnsi="黑体" w:cs="Times New Roman"/>
          <w:sz w:val="32"/>
          <w:szCs w:val="32"/>
        </w:rPr>
        <w:t>7</w:t>
      </w:r>
      <w:r w:rsidR="004455C5" w:rsidRPr="00025391">
        <w:rPr>
          <w:rFonts w:ascii="黑体" w:eastAsia="黑体" w:hAnsi="黑体" w:cs="Times New Roman"/>
          <w:sz w:val="32"/>
          <w:szCs w:val="32"/>
        </w:rPr>
        <w:t>日</w:t>
      </w:r>
      <w:r w:rsidR="004455C5" w:rsidRPr="00025391">
        <w:rPr>
          <w:rFonts w:ascii="黑体" w:eastAsia="黑体" w:hAnsi="黑体" w:cs="Times New Roman" w:hint="eastAsia"/>
          <w:sz w:val="32"/>
          <w:szCs w:val="32"/>
        </w:rPr>
        <w:t>—</w:t>
      </w:r>
      <w:r w:rsidR="004455C5" w:rsidRPr="00025391">
        <w:rPr>
          <w:rFonts w:ascii="黑体" w:eastAsia="黑体" w:hAnsi="黑体" w:cs="Times New Roman"/>
          <w:sz w:val="32"/>
          <w:szCs w:val="32"/>
        </w:rPr>
        <w:t>2</w:t>
      </w:r>
      <w:r w:rsidR="00C155E7" w:rsidRPr="00025391">
        <w:rPr>
          <w:rFonts w:ascii="黑体" w:eastAsia="黑体" w:hAnsi="黑体" w:cs="Times New Roman"/>
          <w:sz w:val="32"/>
          <w:szCs w:val="32"/>
        </w:rPr>
        <w:t>1</w:t>
      </w:r>
      <w:r w:rsidR="004455C5" w:rsidRPr="00025391">
        <w:rPr>
          <w:rFonts w:ascii="黑体" w:eastAsia="黑体" w:hAnsi="黑体" w:cs="Times New Roman"/>
          <w:sz w:val="32"/>
          <w:szCs w:val="32"/>
        </w:rPr>
        <w:t>日）</w:t>
      </w:r>
    </w:p>
    <w:p w14:paraId="4BF0F92C" w14:textId="4932BC75" w:rsidR="004455C5" w:rsidRPr="00DC59AC" w:rsidRDefault="00063546" w:rsidP="00F34ED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/>
          <w:sz w:val="32"/>
          <w:szCs w:val="32"/>
        </w:rPr>
        <w:t>研究生院按照《研究生毕业手续办理流程》要求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，在规定时间内对研究生学籍档案进行归档确认。研究生登录</w:t>
      </w:r>
      <w:r w:rsidR="00025391">
        <w:rPr>
          <w:rFonts w:ascii="Times New Roman" w:eastAsia="仿宋_GB2312" w:hAnsi="Times New Roman" w:cs="Times New Roman" w:hint="eastAsia"/>
          <w:sz w:val="32"/>
          <w:szCs w:val="32"/>
        </w:rPr>
        <w:t>本人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学生版研究生管理系统，点选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就业管理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”—“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研究生院毕业手续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”—“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学籍归档确认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进行查看。查看结果显示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通过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的研究生视为学籍档案（不含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双表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）归档确认通过；查看结果显示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不通过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的研究生，请到研究生院一楼库房进行现场确认。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具体时间安排另行通知。</w:t>
      </w:r>
    </w:p>
    <w:p w14:paraId="7693DDAE" w14:textId="77777777" w:rsidR="004455C5" w:rsidRPr="00025391" w:rsidRDefault="003712EB" w:rsidP="00F34ED6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25391">
        <w:rPr>
          <w:rFonts w:ascii="黑体" w:eastAsia="黑体" w:hAnsi="黑体" w:cs="Times New Roman" w:hint="eastAsia"/>
          <w:sz w:val="32"/>
          <w:szCs w:val="32"/>
        </w:rPr>
        <w:t>三</w:t>
      </w:r>
      <w:r w:rsidRPr="00025391">
        <w:rPr>
          <w:rFonts w:ascii="黑体" w:eastAsia="黑体" w:hAnsi="黑体" w:cs="Times New Roman"/>
          <w:sz w:val="32"/>
          <w:szCs w:val="32"/>
        </w:rPr>
        <w:t>、</w:t>
      </w:r>
      <w:r w:rsidR="004455C5" w:rsidRPr="00025391">
        <w:rPr>
          <w:rFonts w:ascii="黑体" w:eastAsia="黑体" w:hAnsi="黑体" w:cs="Times New Roman"/>
          <w:sz w:val="32"/>
          <w:szCs w:val="32"/>
        </w:rPr>
        <w:t>毕业登记表和学位申请表（以下简称“双表”）审核、打印、收集、归档工作（一式两份，学校学位评定委员会会议召开后10天内完成）</w:t>
      </w:r>
    </w:p>
    <w:p w14:paraId="21AC4E1B" w14:textId="01F1DA64" w:rsidR="004455C5" w:rsidRPr="00DC59AC" w:rsidRDefault="003712EB" w:rsidP="00F34ED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（一）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双表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审核人员及内容填写要求：由各教研室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科室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教学秘书认真审核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双表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。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双表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内容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必须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完整填写（含各培养单位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二级学院意见、学校意见、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培养单位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二级学院学位评定委员会决议和学校学位评定委员会决议）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内容填写和装订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具体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要求详见《广西医科大学研究生毕业登记表填写模板》（附件</w:t>
      </w:r>
      <w:r w:rsidR="00FB5385" w:rsidRPr="00DC59AC">
        <w:rPr>
          <w:rFonts w:ascii="Times New Roman" w:eastAsia="仿宋_GB2312" w:hAnsi="Times New Roman" w:cs="Times New Roman"/>
          <w:sz w:val="32"/>
          <w:szCs w:val="32"/>
        </w:rPr>
        <w:t>3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）、《广西医科大学研究生学位申请表填写模板》（附件</w:t>
      </w:r>
      <w:r w:rsidR="00FB5385" w:rsidRPr="00DC59AC">
        <w:rPr>
          <w:rFonts w:ascii="Times New Roman" w:eastAsia="仿宋_GB2312" w:hAnsi="Times New Roman" w:cs="Times New Roman"/>
          <w:sz w:val="32"/>
          <w:szCs w:val="32"/>
        </w:rPr>
        <w:t>4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）。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双表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内容填写不完整的，应不予打印。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双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lastRenderedPageBreak/>
        <w:t>表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填写说明如下：</w:t>
      </w:r>
    </w:p>
    <w:p w14:paraId="6A3D18E1" w14:textId="436A0DBE" w:rsidR="004455C5" w:rsidRPr="00DC59AC" w:rsidRDefault="003712EB" w:rsidP="00F34ED6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表内所列项目，要全部</w:t>
      </w:r>
      <w:r w:rsidR="00025391">
        <w:rPr>
          <w:rFonts w:ascii="Times New Roman" w:eastAsia="仿宋_GB2312" w:hAnsi="Times New Roman" w:cs="Times New Roman" w:hint="eastAsia"/>
          <w:sz w:val="32"/>
          <w:szCs w:val="32"/>
        </w:rPr>
        <w:t>如实完整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填写，</w:t>
      </w:r>
      <w:proofErr w:type="gramStart"/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不</w:t>
      </w:r>
      <w:proofErr w:type="gramEnd"/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留空白。如有情况不明无法填写时，应写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不清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、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不详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及其原因；如无该项情况，应写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无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44F05CFC" w14:textId="77777777" w:rsidR="004455C5" w:rsidRPr="00DC59AC" w:rsidRDefault="003712EB" w:rsidP="00F34ED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本人学习及社会经历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，自入小学时起，依时间顺序详细填写，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各项起讫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年月要衔接。中途间断学习和工作的时间也要填入，并加以说明。</w:t>
      </w:r>
    </w:p>
    <w:p w14:paraId="542C02F1" w14:textId="77777777" w:rsidR="004455C5" w:rsidRPr="00DC59AC" w:rsidRDefault="003712EB" w:rsidP="00F34ED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 xml:space="preserve"> 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家庭主要成员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是指直系亲属（父母、兄妹、配偶、子女）。</w:t>
      </w:r>
    </w:p>
    <w:p w14:paraId="3779B7C2" w14:textId="77777777" w:rsidR="004455C5" w:rsidRPr="00DC59AC" w:rsidRDefault="003712EB" w:rsidP="00F34ED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本人健康状况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主要填写有无疾病和体质强弱状况。</w:t>
      </w:r>
    </w:p>
    <w:p w14:paraId="538B7002" w14:textId="77777777" w:rsidR="004455C5" w:rsidRPr="00DC59AC" w:rsidRDefault="003712EB" w:rsidP="00F34ED6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须粘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贴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本人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近期一寸正面半身脱帽蓝底证件照。</w:t>
      </w:r>
    </w:p>
    <w:p w14:paraId="2754D119" w14:textId="77777777" w:rsidR="004455C5" w:rsidRPr="00DC59AC" w:rsidRDefault="003712EB" w:rsidP="00F34ED6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6.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学生本人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应保证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双表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所填内容真实有效。</w:t>
      </w:r>
    </w:p>
    <w:p w14:paraId="7BE673C9" w14:textId="77777777" w:rsidR="004455C5" w:rsidRPr="00DC59AC" w:rsidRDefault="003712EB" w:rsidP="00F34ED6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（二）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双表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打印人员：由各教研室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科室教学秘书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为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通过审核的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本届获得毕业和学位的研究生打印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 xml:space="preserve"> 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双表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52F4DFB4" w14:textId="77777777" w:rsidR="004455C5" w:rsidRPr="00DC59AC" w:rsidRDefault="003712EB" w:rsidP="00F34ED6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（三）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 xml:space="preserve"> 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双表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打印时间和打印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路径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：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双表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须在学校学位评定委员会会议召开、学校决议可见之后才能进行打印，且须在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3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天之内完成打印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一式两份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。打印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路径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：登录研究生管理系统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—“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培养管理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”—“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答辩管理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”—“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毕业论文答辩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”—“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打印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。若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学校意见、学校决议栏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为空白时，此表无效。</w:t>
      </w:r>
    </w:p>
    <w:p w14:paraId="1736D5A2" w14:textId="049DEA03" w:rsidR="004455C5" w:rsidRPr="00DC59AC" w:rsidRDefault="003712EB" w:rsidP="00F34ED6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（四）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双表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盖章要求：各培养单位按照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双表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填写模板复核无错误、缺漏后，在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二级学院意见、二级学院学位评定委员会决议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栏的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负责人公章和单位公章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处盖章，并在学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lastRenderedPageBreak/>
        <w:t>校学位评定委员会会议召开后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10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天内汇总收齐，由各培养单位（第一临床医学院的内科学、外科学以三级学科分类，其他以二级学科分类）</w:t>
      </w:r>
      <w:r w:rsidR="00A643CB" w:rsidRPr="00DC59AC">
        <w:rPr>
          <w:rFonts w:ascii="Times New Roman" w:eastAsia="仿宋_GB2312" w:hAnsi="Times New Roman" w:cs="Times New Roman" w:hint="eastAsia"/>
          <w:sz w:val="32"/>
          <w:szCs w:val="32"/>
        </w:rPr>
        <w:t>按学号小号在上</w:t>
      </w:r>
      <w:r w:rsidR="00025391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proofErr w:type="gramStart"/>
      <w:r w:rsidR="00A643CB" w:rsidRPr="00DC59AC">
        <w:rPr>
          <w:rFonts w:ascii="Times New Roman" w:eastAsia="仿宋_GB2312" w:hAnsi="Times New Roman" w:cs="Times New Roman" w:hint="eastAsia"/>
          <w:sz w:val="32"/>
          <w:szCs w:val="32"/>
        </w:rPr>
        <w:t>大号在</w:t>
      </w:r>
      <w:proofErr w:type="gramEnd"/>
      <w:r w:rsidR="00A643CB" w:rsidRPr="00DC59AC">
        <w:rPr>
          <w:rFonts w:ascii="Times New Roman" w:eastAsia="仿宋_GB2312" w:hAnsi="Times New Roman" w:cs="Times New Roman" w:hint="eastAsia"/>
          <w:sz w:val="32"/>
          <w:szCs w:val="32"/>
        </w:rPr>
        <w:t>下的顺序，收齐后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统一交至研究生院一楼库房，</w:t>
      </w:r>
      <w:r w:rsidR="00365940" w:rsidRPr="00DC59AC">
        <w:rPr>
          <w:rFonts w:ascii="Times New Roman" w:eastAsia="仿宋_GB2312" w:hAnsi="Times New Roman" w:cs="Times New Roman" w:hint="eastAsia"/>
          <w:sz w:val="32"/>
          <w:szCs w:val="32"/>
        </w:rPr>
        <w:t>同时需提交签字、盖章的</w:t>
      </w:r>
      <w:r w:rsidR="00F34ED6">
        <w:rPr>
          <w:rFonts w:ascii="Times New Roman" w:eastAsia="仿宋_GB2312" w:hAnsi="Times New Roman" w:cs="Times New Roman" w:hint="eastAsia"/>
          <w:sz w:val="32"/>
          <w:szCs w:val="32"/>
        </w:rPr>
        <w:t>《</w:t>
      </w:r>
      <w:r w:rsidR="00365940" w:rsidRPr="00DC59AC">
        <w:rPr>
          <w:rFonts w:ascii="Times New Roman" w:eastAsia="仿宋_GB2312" w:hAnsi="Times New Roman" w:cs="Times New Roman" w:hint="eastAsia"/>
          <w:sz w:val="32"/>
          <w:szCs w:val="32"/>
        </w:rPr>
        <w:t>广西医科大学研究生“双表”名册</w:t>
      </w:r>
      <w:r w:rsidR="00F34ED6">
        <w:rPr>
          <w:rFonts w:ascii="Times New Roman" w:eastAsia="仿宋_GB2312" w:hAnsi="Times New Roman" w:cs="Times New Roman" w:hint="eastAsia"/>
          <w:sz w:val="32"/>
          <w:szCs w:val="32"/>
        </w:rPr>
        <w:t>》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（</w:t>
      </w:r>
      <w:r w:rsidR="00A4453B" w:rsidRPr="00DC59AC">
        <w:rPr>
          <w:rFonts w:ascii="Times New Roman" w:eastAsia="仿宋_GB2312" w:hAnsi="Times New Roman" w:cs="Times New Roman" w:hint="eastAsia"/>
          <w:sz w:val="32"/>
          <w:szCs w:val="32"/>
        </w:rPr>
        <w:t>附件</w:t>
      </w:r>
      <w:r w:rsidR="00A4453B" w:rsidRPr="00DC59AC">
        <w:rPr>
          <w:rFonts w:ascii="Times New Roman" w:eastAsia="仿宋_GB2312" w:hAnsi="Times New Roman" w:cs="Times New Roman"/>
          <w:sz w:val="32"/>
          <w:szCs w:val="32"/>
        </w:rPr>
        <w:t>5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）</w:t>
      </w:r>
      <w:r w:rsidR="00025391">
        <w:rPr>
          <w:rFonts w:ascii="Times New Roman" w:eastAsia="仿宋_GB2312" w:hAnsi="Times New Roman" w:cs="Times New Roman" w:hint="eastAsia"/>
          <w:sz w:val="32"/>
          <w:szCs w:val="32"/>
        </w:rPr>
        <w:t>纸质版一份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。若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双表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有错误、缺漏者，各培养单位应不予加盖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 xml:space="preserve"> “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负责人公章和单位公章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、不应上交。</w:t>
      </w:r>
    </w:p>
    <w:p w14:paraId="2DAE6824" w14:textId="77777777" w:rsidR="004455C5" w:rsidRPr="00025391" w:rsidRDefault="004455C5" w:rsidP="00F34ED6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25391">
        <w:rPr>
          <w:rFonts w:ascii="黑体" w:eastAsia="黑体" w:hAnsi="黑体" w:cs="Times New Roman"/>
          <w:sz w:val="32"/>
          <w:szCs w:val="32"/>
        </w:rPr>
        <w:t>四</w:t>
      </w:r>
      <w:r w:rsidR="003712EB" w:rsidRPr="00025391">
        <w:rPr>
          <w:rFonts w:ascii="黑体" w:eastAsia="黑体" w:hAnsi="黑体" w:cs="Times New Roman"/>
          <w:sz w:val="32"/>
          <w:szCs w:val="32"/>
        </w:rPr>
        <w:t>、</w:t>
      </w:r>
      <w:r w:rsidRPr="00025391">
        <w:rPr>
          <w:rFonts w:ascii="黑体" w:eastAsia="黑体" w:hAnsi="黑体" w:cs="Times New Roman"/>
          <w:sz w:val="32"/>
          <w:szCs w:val="32"/>
        </w:rPr>
        <w:t>委托代办注意事项</w:t>
      </w:r>
    </w:p>
    <w:p w14:paraId="16DE0113" w14:textId="39272AAA" w:rsidR="00CB1850" w:rsidRPr="00DC59AC" w:rsidRDefault="004455C5" w:rsidP="00F34ED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/>
          <w:sz w:val="32"/>
          <w:szCs w:val="32"/>
        </w:rPr>
        <w:t>以上</w:t>
      </w: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各项</w:t>
      </w:r>
      <w:r w:rsidRPr="00DC59AC">
        <w:rPr>
          <w:rFonts w:ascii="Times New Roman" w:eastAsia="仿宋_GB2312" w:hAnsi="Times New Roman" w:cs="Times New Roman"/>
          <w:sz w:val="32"/>
          <w:szCs w:val="32"/>
        </w:rPr>
        <w:t>毕业生材料的归档工作原则上应由研究生本人完成。若本人无法亲自办理需委托代办的，可由代办人携带代办人身份证原件前来代办。每次代办</w:t>
      </w:r>
      <w:r w:rsidR="00025391">
        <w:rPr>
          <w:rFonts w:ascii="Times New Roman" w:eastAsia="仿宋_GB2312" w:hAnsi="Times New Roman" w:cs="Times New Roman" w:hint="eastAsia"/>
          <w:sz w:val="32"/>
          <w:szCs w:val="32"/>
        </w:rPr>
        <w:t>不同事项</w:t>
      </w:r>
      <w:r w:rsidRPr="00DC59AC">
        <w:rPr>
          <w:rFonts w:ascii="Times New Roman" w:eastAsia="仿宋_GB2312" w:hAnsi="Times New Roman" w:cs="Times New Roman"/>
          <w:sz w:val="32"/>
          <w:szCs w:val="32"/>
        </w:rPr>
        <w:t>时，代办人都要</w:t>
      </w:r>
      <w:r w:rsidR="00025391">
        <w:rPr>
          <w:rFonts w:ascii="Times New Roman" w:eastAsia="仿宋_GB2312" w:hAnsi="Times New Roman" w:cs="Times New Roman" w:hint="eastAsia"/>
          <w:sz w:val="32"/>
          <w:szCs w:val="32"/>
        </w:rPr>
        <w:t>提</w:t>
      </w:r>
      <w:r w:rsidR="00025391" w:rsidRPr="00DC59AC">
        <w:rPr>
          <w:rFonts w:ascii="Times New Roman" w:eastAsia="仿宋_GB2312" w:hAnsi="Times New Roman" w:cs="Times New Roman"/>
          <w:sz w:val="32"/>
          <w:szCs w:val="32"/>
        </w:rPr>
        <w:t>交</w:t>
      </w:r>
      <w:r w:rsidRPr="00DC59AC">
        <w:rPr>
          <w:rFonts w:ascii="Times New Roman" w:eastAsia="仿宋_GB2312" w:hAnsi="Times New Roman" w:cs="Times New Roman"/>
          <w:sz w:val="32"/>
          <w:szCs w:val="32"/>
        </w:rPr>
        <w:t>一套完整代办材料，包括：委托书（</w:t>
      </w:r>
      <w:proofErr w:type="gramStart"/>
      <w:r w:rsidR="00063546" w:rsidRPr="00DC59AC">
        <w:rPr>
          <w:rFonts w:ascii="Times New Roman" w:eastAsia="仿宋_GB2312" w:hAnsi="Times New Roman" w:cs="Times New Roman" w:hint="eastAsia"/>
          <w:sz w:val="32"/>
          <w:szCs w:val="32"/>
        </w:rPr>
        <w:t>研究生院</w:t>
      </w:r>
      <w:r w:rsidR="00063546" w:rsidRPr="00DC59AC">
        <w:rPr>
          <w:rFonts w:ascii="Times New Roman" w:eastAsia="仿宋_GB2312" w:hAnsi="Times New Roman" w:cs="Times New Roman"/>
          <w:sz w:val="32"/>
          <w:szCs w:val="32"/>
        </w:rPr>
        <w:t>官网</w:t>
      </w:r>
      <w:r w:rsidR="00063546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063546" w:rsidRPr="00DC59AC">
        <w:rPr>
          <w:rFonts w:ascii="Times New Roman" w:eastAsia="仿宋_GB2312" w:hAnsi="Times New Roman" w:cs="Times New Roman"/>
          <w:sz w:val="32"/>
          <w:szCs w:val="32"/>
        </w:rPr>
        <w:t>表格下载</w:t>
      </w:r>
      <w:r w:rsidR="00063546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proofErr w:type="gramEnd"/>
      <w:r w:rsidR="00F34ED6">
        <w:rPr>
          <w:rFonts w:ascii="Times New Roman" w:eastAsia="仿宋_GB2312" w:hAnsi="Times New Roman" w:cs="Times New Roman" w:hint="eastAsia"/>
          <w:sz w:val="32"/>
          <w:szCs w:val="32"/>
        </w:rPr>
        <w:t>—</w:t>
      </w:r>
      <w:r w:rsidR="00F34ED6" w:rsidRPr="00F34ED6">
        <w:rPr>
          <w:rFonts w:hint="eastAsia"/>
        </w:rPr>
        <w:t xml:space="preserve"> </w:t>
      </w:r>
      <w:r w:rsidR="00F34ED6" w:rsidRPr="00DC59AC">
        <w:rPr>
          <w:rFonts w:ascii="Times New Roman" w:eastAsia="仿宋_GB2312" w:hAnsi="Times New Roman" w:cs="Times New Roman"/>
          <w:sz w:val="32"/>
          <w:szCs w:val="32"/>
        </w:rPr>
        <w:t>“</w:t>
      </w:r>
      <w:r w:rsidR="00F34ED6" w:rsidRPr="00F34ED6">
        <w:rPr>
          <w:rFonts w:ascii="Times New Roman" w:eastAsia="仿宋_GB2312" w:hAnsi="Times New Roman" w:cs="Times New Roman" w:hint="eastAsia"/>
          <w:sz w:val="32"/>
          <w:szCs w:val="32"/>
        </w:rPr>
        <w:t>【培养】委托书模板</w:t>
      </w:r>
      <w:r w:rsidR="00F34ED6" w:rsidRPr="00DC59AC">
        <w:rPr>
          <w:rFonts w:ascii="Times New Roman" w:eastAsia="仿宋_GB2312" w:hAnsi="Times New Roman" w:cs="Times New Roman"/>
          <w:sz w:val="32"/>
          <w:szCs w:val="32"/>
        </w:rPr>
        <w:t>”</w:t>
      </w:r>
      <w:r w:rsidR="00F34ED6">
        <w:rPr>
          <w:rFonts w:ascii="Times New Roman" w:eastAsia="仿宋_GB2312" w:hAnsi="Times New Roman" w:cs="Times New Roman" w:hint="eastAsia"/>
          <w:sz w:val="32"/>
          <w:szCs w:val="32"/>
        </w:rPr>
        <w:t>，下载网址：</w:t>
      </w:r>
      <w:r w:rsidR="00F34ED6" w:rsidRPr="00F34ED6">
        <w:rPr>
          <w:rFonts w:ascii="Times New Roman" w:eastAsia="仿宋_GB2312" w:hAnsi="Times New Roman" w:cs="Times New Roman"/>
          <w:sz w:val="32"/>
          <w:szCs w:val="32"/>
        </w:rPr>
        <w:t>https://yjs.gxmu.edu.cn/bgxz/bgxz_3962/t148403.html</w:t>
      </w:r>
      <w:r w:rsidRPr="00DC59AC">
        <w:rPr>
          <w:rFonts w:ascii="Times New Roman" w:eastAsia="仿宋_GB2312" w:hAnsi="Times New Roman" w:cs="Times New Roman"/>
          <w:sz w:val="32"/>
          <w:szCs w:val="32"/>
        </w:rPr>
        <w:t>）、毕业生本人身份证复印件</w:t>
      </w: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及</w:t>
      </w:r>
      <w:r w:rsidRPr="00DC59AC">
        <w:rPr>
          <w:rFonts w:ascii="Times New Roman" w:eastAsia="仿宋_GB2312" w:hAnsi="Times New Roman" w:cs="Times New Roman"/>
          <w:sz w:val="32"/>
          <w:szCs w:val="32"/>
        </w:rPr>
        <w:t>代办人身份证复印件。</w:t>
      </w:r>
    </w:p>
    <w:p w14:paraId="5DDC0121" w14:textId="77777777" w:rsidR="004455C5" w:rsidRPr="00DC59AC" w:rsidRDefault="00CB1850" w:rsidP="00F34ED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未尽事宜请联系研究生院</w:t>
      </w:r>
      <w:proofErr w:type="gramStart"/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培养科</w:t>
      </w:r>
      <w:proofErr w:type="gramEnd"/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303-1</w:t>
      </w: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办公室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，</w:t>
      </w:r>
      <w:r w:rsidRPr="00DC59AC">
        <w:rPr>
          <w:rFonts w:ascii="Times New Roman" w:eastAsia="仿宋_GB2312" w:hAnsi="Times New Roman" w:cs="Times New Roman"/>
          <w:sz w:val="32"/>
          <w:szCs w:val="32"/>
        </w:rPr>
        <w:t>联系人及电话：</w:t>
      </w:r>
      <w:r w:rsidR="004455C5" w:rsidRPr="00DC59AC">
        <w:rPr>
          <w:rFonts w:ascii="Times New Roman" w:eastAsia="仿宋_GB2312" w:hAnsi="Times New Roman" w:cs="Times New Roman" w:hint="eastAsia"/>
          <w:sz w:val="32"/>
          <w:szCs w:val="32"/>
        </w:rPr>
        <w:t>劳老师，</w:t>
      </w:r>
      <w:r w:rsidR="004455C5" w:rsidRPr="00DC59AC">
        <w:rPr>
          <w:rFonts w:ascii="Times New Roman" w:eastAsia="仿宋_GB2312" w:hAnsi="Times New Roman" w:cs="Times New Roman"/>
          <w:sz w:val="32"/>
          <w:szCs w:val="32"/>
        </w:rPr>
        <w:t>5358346</w:t>
      </w:r>
      <w:r w:rsidRPr="00DC59AC"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2903D8F1" w14:textId="77777777" w:rsidR="00F34ED6" w:rsidRDefault="00F34ED6" w:rsidP="00F34ED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5C2436EA" w14:textId="7BDE9064" w:rsidR="00063546" w:rsidRPr="00DC59AC" w:rsidRDefault="00063546" w:rsidP="00F34ED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附件：</w:t>
      </w:r>
      <w:r w:rsidR="00135CEA">
        <w:rPr>
          <w:rFonts w:ascii="Times New Roman" w:eastAsia="仿宋_GB2312" w:hAnsi="Times New Roman" w:cs="Times New Roman" w:hint="eastAsia"/>
          <w:sz w:val="32"/>
          <w:szCs w:val="32"/>
        </w:rPr>
        <w:t>9</w:t>
      </w:r>
      <w:r w:rsidR="004B0268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>广西医科大学研究生学籍归档目录</w:t>
      </w:r>
      <w:bookmarkStart w:id="0" w:name="_GoBack"/>
      <w:bookmarkEnd w:id="0"/>
    </w:p>
    <w:p w14:paraId="70371C73" w14:textId="1DD6EE53" w:rsidR="00FB5385" w:rsidRPr="00DC59AC" w:rsidRDefault="00FB5385" w:rsidP="004B0268">
      <w:pPr>
        <w:spacing w:line="600" w:lineRule="exact"/>
        <w:ind w:firstLineChars="210" w:firstLine="672"/>
        <w:rPr>
          <w:rFonts w:ascii="Times New Roman" w:eastAsia="仿宋_GB2312" w:hAnsi="Times New Roman" w:cs="Times New Roman"/>
          <w:sz w:val="32"/>
          <w:szCs w:val="32"/>
        </w:rPr>
      </w:pPr>
      <w:r w:rsidRPr="00DC59AC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DC59AC">
        <w:rPr>
          <w:rFonts w:ascii="Times New Roman" w:eastAsia="仿宋_GB2312" w:hAnsi="Times New Roman" w:cs="Times New Roman"/>
          <w:sz w:val="32"/>
          <w:szCs w:val="32"/>
        </w:rPr>
        <w:t xml:space="preserve">     </w:t>
      </w:r>
      <w:r w:rsidR="00135CEA">
        <w:rPr>
          <w:rFonts w:ascii="Times New Roman" w:eastAsia="仿宋_GB2312" w:hAnsi="Times New Roman" w:cs="Times New Roman" w:hint="eastAsia"/>
          <w:sz w:val="32"/>
          <w:szCs w:val="32"/>
        </w:rPr>
        <w:t>9</w:t>
      </w:r>
      <w:r w:rsidR="004B0268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Pr="00DC59AC">
        <w:rPr>
          <w:rFonts w:ascii="Times New Roman" w:eastAsia="仿宋_GB2312" w:hAnsi="Times New Roman" w:cs="Times New Roman"/>
          <w:sz w:val="32"/>
          <w:szCs w:val="32"/>
        </w:rPr>
        <w:t>2.</w:t>
      </w:r>
      <w:r w:rsidR="00A4453B" w:rsidRPr="00DC59AC">
        <w:rPr>
          <w:rFonts w:ascii="Times New Roman" w:eastAsia="仿宋_GB2312" w:hAnsi="Times New Roman" w:cs="Times New Roman" w:hint="eastAsia"/>
          <w:sz w:val="32"/>
          <w:szCs w:val="32"/>
        </w:rPr>
        <w:t>广西医科大学研究生学籍档案名册</w:t>
      </w:r>
    </w:p>
    <w:p w14:paraId="745B865F" w14:textId="5F61FF75" w:rsidR="00063546" w:rsidRPr="00DC59AC" w:rsidRDefault="00135CEA" w:rsidP="004B0268">
      <w:pPr>
        <w:spacing w:line="600" w:lineRule="exact"/>
        <w:ind w:leftChars="50" w:left="105" w:firstLineChars="483" w:firstLine="1546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9</w:t>
      </w:r>
      <w:r w:rsidR="004B0268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="00FB5385" w:rsidRPr="00DC59AC">
        <w:rPr>
          <w:rFonts w:ascii="Times New Roman" w:eastAsia="仿宋_GB2312" w:hAnsi="Times New Roman" w:cs="Times New Roman"/>
          <w:sz w:val="32"/>
          <w:szCs w:val="32"/>
        </w:rPr>
        <w:t>3</w:t>
      </w:r>
      <w:r w:rsidR="00063546" w:rsidRPr="00DC59A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063546" w:rsidRPr="00DC59AC">
        <w:rPr>
          <w:rFonts w:ascii="Times New Roman" w:eastAsia="仿宋_GB2312" w:hAnsi="Times New Roman" w:cs="Times New Roman" w:hint="eastAsia"/>
          <w:sz w:val="32"/>
          <w:szCs w:val="32"/>
        </w:rPr>
        <w:t>广西医科大学研究生毕业登记表填写模板</w:t>
      </w:r>
    </w:p>
    <w:p w14:paraId="763EE2C5" w14:textId="75F231FE" w:rsidR="00063546" w:rsidRPr="00DC59AC" w:rsidRDefault="00135CEA" w:rsidP="004B0268">
      <w:pPr>
        <w:spacing w:line="600" w:lineRule="exact"/>
        <w:ind w:leftChars="50" w:left="105" w:firstLineChars="487" w:firstLine="155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9</w:t>
      </w:r>
      <w:r w:rsidR="004B0268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="00FB5385" w:rsidRPr="00DC59AC">
        <w:rPr>
          <w:rFonts w:ascii="Times New Roman" w:eastAsia="仿宋_GB2312" w:hAnsi="Times New Roman" w:cs="Times New Roman"/>
          <w:sz w:val="32"/>
          <w:szCs w:val="32"/>
        </w:rPr>
        <w:t>4</w:t>
      </w:r>
      <w:r w:rsidR="00063546" w:rsidRPr="00DC59A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063546" w:rsidRPr="00DC59AC">
        <w:rPr>
          <w:rFonts w:ascii="Times New Roman" w:eastAsia="仿宋_GB2312" w:hAnsi="Times New Roman" w:cs="Times New Roman" w:hint="eastAsia"/>
          <w:sz w:val="32"/>
          <w:szCs w:val="32"/>
        </w:rPr>
        <w:t>广西医科大学研究生学位申请表填写模板</w:t>
      </w:r>
    </w:p>
    <w:p w14:paraId="28E7F918" w14:textId="0639A77D" w:rsidR="00167476" w:rsidRPr="00025391" w:rsidRDefault="00135CEA" w:rsidP="004B0268">
      <w:pPr>
        <w:spacing w:line="600" w:lineRule="exact"/>
        <w:ind w:leftChars="50" w:left="105" w:firstLineChars="492" w:firstLine="1574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9</w:t>
      </w:r>
      <w:r w:rsidR="004B0268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="00FB5385" w:rsidRPr="00DC59AC">
        <w:rPr>
          <w:rFonts w:ascii="Times New Roman" w:eastAsia="仿宋_GB2312" w:hAnsi="Times New Roman" w:cs="Times New Roman"/>
          <w:sz w:val="32"/>
          <w:szCs w:val="32"/>
        </w:rPr>
        <w:t>5.</w:t>
      </w:r>
      <w:r w:rsidR="00A4453B" w:rsidRPr="00DC59AC">
        <w:rPr>
          <w:rFonts w:ascii="Times New Roman" w:eastAsia="仿宋_GB2312" w:hAnsi="Times New Roman" w:cs="Times New Roman" w:hint="eastAsia"/>
          <w:sz w:val="32"/>
          <w:szCs w:val="32"/>
        </w:rPr>
        <w:t>广西医科大学研究生</w:t>
      </w:r>
      <w:r w:rsidR="00365940" w:rsidRPr="00DC59AC">
        <w:rPr>
          <w:rFonts w:ascii="Times New Roman" w:eastAsia="仿宋_GB2312" w:hAnsi="Times New Roman" w:cs="Times New Roman" w:hint="eastAsia"/>
          <w:sz w:val="32"/>
          <w:szCs w:val="32"/>
        </w:rPr>
        <w:t>“双表”</w:t>
      </w:r>
      <w:r w:rsidR="00A4453B" w:rsidRPr="00DC59AC">
        <w:rPr>
          <w:rFonts w:ascii="Times New Roman" w:eastAsia="仿宋_GB2312" w:hAnsi="Times New Roman" w:cs="Times New Roman" w:hint="eastAsia"/>
          <w:sz w:val="32"/>
          <w:szCs w:val="32"/>
        </w:rPr>
        <w:t>名册</w:t>
      </w:r>
    </w:p>
    <w:sectPr w:rsidR="00167476" w:rsidRPr="00025391" w:rsidSect="00025391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1C127" w14:textId="77777777" w:rsidR="00DC431F" w:rsidRDefault="00DC431F" w:rsidP="004455C5">
      <w:r>
        <w:separator/>
      </w:r>
    </w:p>
  </w:endnote>
  <w:endnote w:type="continuationSeparator" w:id="0">
    <w:p w14:paraId="161CE5C4" w14:textId="77777777" w:rsidR="00DC431F" w:rsidRDefault="00DC431F" w:rsidP="00445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7261895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14:paraId="1F544E11" w14:textId="0264D398" w:rsidR="00025391" w:rsidRPr="00025391" w:rsidRDefault="00025391" w:rsidP="00025391">
        <w:pPr>
          <w:pStyle w:val="a4"/>
          <w:ind w:firstLineChars="100" w:firstLine="180"/>
          <w:rPr>
            <w:rFonts w:ascii="宋体" w:eastAsia="宋体" w:hAnsi="宋体"/>
            <w:sz w:val="28"/>
            <w:szCs w:val="28"/>
          </w:rPr>
        </w:pPr>
        <w:r w:rsidRPr="00025391">
          <w:rPr>
            <w:rFonts w:ascii="宋体" w:eastAsia="宋体" w:hAnsi="宋体" w:hint="eastAsia"/>
            <w:sz w:val="28"/>
            <w:szCs w:val="28"/>
          </w:rPr>
          <w:t>—</w:t>
        </w:r>
        <w:r w:rsidRPr="00025391">
          <w:rPr>
            <w:rFonts w:ascii="宋体" w:eastAsia="宋体" w:hAnsi="宋体"/>
            <w:sz w:val="28"/>
            <w:szCs w:val="28"/>
          </w:rPr>
          <w:fldChar w:fldCharType="begin"/>
        </w:r>
        <w:r w:rsidRPr="00025391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025391">
          <w:rPr>
            <w:rFonts w:ascii="宋体" w:eastAsia="宋体" w:hAnsi="宋体"/>
            <w:sz w:val="28"/>
            <w:szCs w:val="28"/>
          </w:rPr>
          <w:fldChar w:fldCharType="separate"/>
        </w:r>
        <w:r w:rsidR="00135CEA" w:rsidRPr="00135CEA">
          <w:rPr>
            <w:rFonts w:ascii="宋体" w:eastAsia="宋体" w:hAnsi="宋体"/>
            <w:noProof/>
            <w:sz w:val="28"/>
            <w:szCs w:val="28"/>
            <w:lang w:val="zh-CN"/>
          </w:rPr>
          <w:t>2</w:t>
        </w:r>
        <w:r w:rsidRPr="00025391">
          <w:rPr>
            <w:rFonts w:ascii="宋体" w:eastAsia="宋体" w:hAnsi="宋体"/>
            <w:sz w:val="28"/>
            <w:szCs w:val="28"/>
          </w:rPr>
          <w:fldChar w:fldCharType="end"/>
        </w:r>
        <w:r w:rsidRPr="00025391">
          <w:rPr>
            <w:rFonts w:ascii="宋体" w:eastAsia="宋体" w:hAnsi="宋体" w:hint="eastAsia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1496680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14:paraId="3E57BC3E" w14:textId="65442C7C" w:rsidR="00025391" w:rsidRPr="00025391" w:rsidRDefault="00025391" w:rsidP="00025391">
        <w:pPr>
          <w:pStyle w:val="a4"/>
          <w:wordWrap w:val="0"/>
          <w:jc w:val="right"/>
          <w:rPr>
            <w:rFonts w:ascii="宋体" w:eastAsia="宋体" w:hAnsi="宋体"/>
            <w:sz w:val="28"/>
            <w:szCs w:val="28"/>
          </w:rPr>
        </w:pPr>
        <w:r w:rsidRPr="00025391">
          <w:rPr>
            <w:rFonts w:ascii="宋体" w:eastAsia="宋体" w:hAnsi="宋体" w:hint="eastAsia"/>
            <w:sz w:val="28"/>
            <w:szCs w:val="28"/>
          </w:rPr>
          <w:t>—</w:t>
        </w:r>
        <w:r w:rsidRPr="00025391">
          <w:rPr>
            <w:rFonts w:ascii="宋体" w:eastAsia="宋体" w:hAnsi="宋体"/>
            <w:sz w:val="28"/>
            <w:szCs w:val="28"/>
          </w:rPr>
          <w:fldChar w:fldCharType="begin"/>
        </w:r>
        <w:r w:rsidRPr="00025391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025391">
          <w:rPr>
            <w:rFonts w:ascii="宋体" w:eastAsia="宋体" w:hAnsi="宋体"/>
            <w:sz w:val="28"/>
            <w:szCs w:val="28"/>
          </w:rPr>
          <w:fldChar w:fldCharType="separate"/>
        </w:r>
        <w:r w:rsidR="00135CEA" w:rsidRPr="00135CEA">
          <w:rPr>
            <w:rFonts w:ascii="宋体" w:eastAsia="宋体" w:hAnsi="宋体"/>
            <w:noProof/>
            <w:sz w:val="28"/>
            <w:szCs w:val="28"/>
            <w:lang w:val="zh-CN"/>
          </w:rPr>
          <w:t>1</w:t>
        </w:r>
        <w:r w:rsidRPr="00025391">
          <w:rPr>
            <w:rFonts w:ascii="宋体" w:eastAsia="宋体" w:hAnsi="宋体"/>
            <w:sz w:val="28"/>
            <w:szCs w:val="28"/>
          </w:rPr>
          <w:fldChar w:fldCharType="end"/>
        </w:r>
        <w:r w:rsidRPr="00025391">
          <w:rPr>
            <w:rFonts w:ascii="宋体" w:eastAsia="宋体" w:hAnsi="宋体" w:hint="eastAsia"/>
            <w:sz w:val="28"/>
            <w:szCs w:val="28"/>
          </w:rPr>
          <w:t xml:space="preserve">— 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AF22D" w14:textId="77777777" w:rsidR="00DC431F" w:rsidRDefault="00DC431F" w:rsidP="004455C5">
      <w:r>
        <w:separator/>
      </w:r>
    </w:p>
  </w:footnote>
  <w:footnote w:type="continuationSeparator" w:id="0">
    <w:p w14:paraId="2BAC9642" w14:textId="77777777" w:rsidR="00DC431F" w:rsidRDefault="00DC431F" w:rsidP="004455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Formatting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12E"/>
    <w:rsid w:val="00025391"/>
    <w:rsid w:val="00063546"/>
    <w:rsid w:val="00065B51"/>
    <w:rsid w:val="000964C4"/>
    <w:rsid w:val="00135CEA"/>
    <w:rsid w:val="00142859"/>
    <w:rsid w:val="00167476"/>
    <w:rsid w:val="001F112E"/>
    <w:rsid w:val="00267854"/>
    <w:rsid w:val="00292E30"/>
    <w:rsid w:val="00305DB1"/>
    <w:rsid w:val="00365940"/>
    <w:rsid w:val="003712EB"/>
    <w:rsid w:val="004455C5"/>
    <w:rsid w:val="00461A24"/>
    <w:rsid w:val="004B0268"/>
    <w:rsid w:val="004E3537"/>
    <w:rsid w:val="00513692"/>
    <w:rsid w:val="00551A3F"/>
    <w:rsid w:val="00806924"/>
    <w:rsid w:val="0083369C"/>
    <w:rsid w:val="00871668"/>
    <w:rsid w:val="00872BCB"/>
    <w:rsid w:val="008D15DE"/>
    <w:rsid w:val="00A4453B"/>
    <w:rsid w:val="00A543DF"/>
    <w:rsid w:val="00A643CB"/>
    <w:rsid w:val="00A85689"/>
    <w:rsid w:val="00B57469"/>
    <w:rsid w:val="00B90A14"/>
    <w:rsid w:val="00C155E7"/>
    <w:rsid w:val="00C66002"/>
    <w:rsid w:val="00C91C85"/>
    <w:rsid w:val="00CA6F5C"/>
    <w:rsid w:val="00CB1850"/>
    <w:rsid w:val="00D729F1"/>
    <w:rsid w:val="00DC431F"/>
    <w:rsid w:val="00DC59AC"/>
    <w:rsid w:val="00E95AAA"/>
    <w:rsid w:val="00EF2A0B"/>
    <w:rsid w:val="00F01E89"/>
    <w:rsid w:val="00F340FA"/>
    <w:rsid w:val="00F34ED6"/>
    <w:rsid w:val="00F73964"/>
    <w:rsid w:val="00FB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C056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C5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55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55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55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55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C5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55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55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55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55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7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26</cp:revision>
  <dcterms:created xsi:type="dcterms:W3CDTF">2024-01-05T10:19:00Z</dcterms:created>
  <dcterms:modified xsi:type="dcterms:W3CDTF">2024-01-24T03:33:00Z</dcterms:modified>
</cp:coreProperties>
</file>